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9BCAB" w14:textId="77777777" w:rsidR="006451ED" w:rsidRPr="006451ED" w:rsidRDefault="006451ED" w:rsidP="006451ED">
      <w:pPr>
        <w:pStyle w:val="1"/>
        <w:shd w:val="clear" w:color="auto" w:fill="FFFFFF"/>
        <w:spacing w:before="0" w:beforeAutospacing="0" w:after="0" w:afterAutospacing="0" w:line="615" w:lineRule="atLeast"/>
        <w:jc w:val="center"/>
        <w:rPr>
          <w:bCs w:val="0"/>
          <w:color w:val="212529"/>
          <w:sz w:val="30"/>
          <w:szCs w:val="54"/>
        </w:rPr>
      </w:pPr>
      <w:proofErr w:type="spellStart"/>
      <w:r w:rsidRPr="006451ED">
        <w:rPr>
          <w:bCs w:val="0"/>
          <w:color w:val="212529"/>
          <w:sz w:val="30"/>
          <w:szCs w:val="54"/>
        </w:rPr>
        <w:t>Вібратор</w:t>
      </w:r>
      <w:proofErr w:type="spellEnd"/>
      <w:r w:rsidRPr="006451ED">
        <w:rPr>
          <w:bCs w:val="0"/>
          <w:color w:val="212529"/>
          <w:sz w:val="30"/>
          <w:szCs w:val="54"/>
        </w:rPr>
        <w:t xml:space="preserve"> </w:t>
      </w:r>
      <w:proofErr w:type="spellStart"/>
      <w:r w:rsidRPr="006451ED">
        <w:rPr>
          <w:bCs w:val="0"/>
          <w:color w:val="212529"/>
          <w:sz w:val="30"/>
          <w:szCs w:val="54"/>
        </w:rPr>
        <w:t>майданчиковий</w:t>
      </w:r>
      <w:proofErr w:type="spellEnd"/>
      <w:r w:rsidRPr="006451ED">
        <w:rPr>
          <w:bCs w:val="0"/>
          <w:color w:val="212529"/>
          <w:sz w:val="30"/>
          <w:szCs w:val="54"/>
        </w:rPr>
        <w:t xml:space="preserve"> ОМВ ВМ 1400/3</w:t>
      </w:r>
    </w:p>
    <w:p w14:paraId="2CD7CC41" w14:textId="77777777" w:rsidR="00A020E7" w:rsidRDefault="00A020E7" w:rsidP="006451ED"/>
    <w:p w14:paraId="6DC3B52C" w14:textId="77777777" w:rsidR="006451ED" w:rsidRDefault="006451ED" w:rsidP="006451ED">
      <w:pPr>
        <w:rPr>
          <w:noProof/>
          <w:lang w:eastAsia="ru-RU"/>
        </w:rPr>
      </w:pPr>
    </w:p>
    <w:p w14:paraId="080A57D7" w14:textId="77777777" w:rsidR="006451ED" w:rsidRDefault="006451ED" w:rsidP="006451ED">
      <w:r>
        <w:rPr>
          <w:noProof/>
          <w:lang w:eastAsia="ru-RU"/>
        </w:rPr>
        <w:drawing>
          <wp:inline distT="0" distB="0" distL="0" distR="0" wp14:anchorId="3D79B6BB" wp14:editId="0163EB0B">
            <wp:extent cx="2009955" cy="148769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2657" t="20137" r="22600" b="7826"/>
                    <a:stretch/>
                  </pic:blipFill>
                  <pic:spPr bwMode="auto">
                    <a:xfrm>
                      <a:off x="0" y="0"/>
                      <a:ext cx="2019452" cy="14947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D89A84" w14:textId="77777777" w:rsidR="006451ED" w:rsidRPr="006451ED" w:rsidRDefault="006451ED" w:rsidP="006451ED">
      <w:pPr>
        <w:shd w:val="clear" w:color="auto" w:fill="FFFFFF"/>
        <w:spacing w:line="435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6451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Технічні</w:t>
      </w:r>
      <w:proofErr w:type="spellEnd"/>
      <w:r w:rsidRPr="006451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характеристики ОМВ ВМ 1400/3</w:t>
      </w:r>
    </w:p>
    <w:p w14:paraId="03AC7167" w14:textId="77777777" w:rsidR="006451ED" w:rsidRPr="006451ED" w:rsidRDefault="006451ED" w:rsidP="006451ED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6451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Робочі</w:t>
      </w:r>
      <w:proofErr w:type="spellEnd"/>
      <w:r w:rsidRPr="006451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6451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параметри</w:t>
      </w:r>
      <w:proofErr w:type="spellEnd"/>
    </w:p>
    <w:p w14:paraId="09873FC8" w14:textId="77777777" w:rsidR="006451ED" w:rsidRPr="006451ED" w:rsidRDefault="006451ED" w:rsidP="006451ED">
      <w:pPr>
        <w:shd w:val="clear" w:color="auto" w:fill="FFFFFF"/>
        <w:spacing w:after="0" w:line="270" w:lineRule="atLeast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Частота </w:t>
      </w:r>
      <w:proofErr w:type="spellStart"/>
      <w:r w:rsidRPr="006451ED">
        <w:rPr>
          <w:rFonts w:ascii="Times New Roman" w:eastAsia="Times New Roman" w:hAnsi="Times New Roman" w:cs="Times New Roman"/>
          <w:sz w:val="24"/>
          <w:szCs w:val="24"/>
          <w:lang w:eastAsia="ru-RU"/>
        </w:rPr>
        <w:t>вібрації</w:t>
      </w:r>
      <w:proofErr w:type="spellEnd"/>
    </w:p>
    <w:p w14:paraId="24A69A73" w14:textId="77777777" w:rsidR="006451ED" w:rsidRPr="006451ED" w:rsidRDefault="006451ED" w:rsidP="006451ED">
      <w:pPr>
        <w:shd w:val="clear" w:color="auto" w:fill="FFFFFF"/>
        <w:spacing w:line="270" w:lineRule="atLeast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1ED">
        <w:rPr>
          <w:rFonts w:ascii="Times New Roman" w:eastAsia="Times New Roman" w:hAnsi="Times New Roman" w:cs="Times New Roman"/>
          <w:sz w:val="24"/>
          <w:szCs w:val="24"/>
          <w:lang w:eastAsia="ru-RU"/>
        </w:rPr>
        <w:t>12.8 кН</w:t>
      </w:r>
    </w:p>
    <w:p w14:paraId="267FE97F" w14:textId="77777777" w:rsidR="006451ED" w:rsidRPr="006451ED" w:rsidRDefault="006451ED" w:rsidP="006451ED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6451E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Характеристики </w:t>
      </w:r>
      <w:proofErr w:type="spellStart"/>
      <w:r w:rsidRPr="006451E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двигуна</w:t>
      </w:r>
      <w:proofErr w:type="spellEnd"/>
      <w:r w:rsidRPr="006451E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і пристрою</w:t>
      </w:r>
    </w:p>
    <w:p w14:paraId="142D7E10" w14:textId="77777777" w:rsidR="006451ED" w:rsidRPr="006451ED" w:rsidRDefault="006451ED" w:rsidP="006451ED">
      <w:pPr>
        <w:shd w:val="clear" w:color="auto" w:fill="FFFFFF"/>
        <w:spacing w:after="0" w:line="270" w:lineRule="atLeast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451ED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Живлення</w:t>
      </w:r>
      <w:proofErr w:type="spellEnd"/>
      <w:r w:rsidRPr="0064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451E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електричне</w:t>
      </w:r>
      <w:proofErr w:type="spellEnd"/>
    </w:p>
    <w:p w14:paraId="3049E5E2" w14:textId="77777777" w:rsidR="006451ED" w:rsidRPr="006451ED" w:rsidRDefault="006451ED" w:rsidP="006451ED">
      <w:pPr>
        <w:shd w:val="clear" w:color="auto" w:fill="FFFFFF"/>
        <w:spacing w:after="0" w:line="270" w:lineRule="atLeast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451E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Напруга</w:t>
      </w:r>
      <w:proofErr w:type="spellEnd"/>
      <w:r w:rsidRPr="0064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451ED">
        <w:rPr>
          <w:rFonts w:ascii="Times New Roman" w:eastAsia="Times New Roman" w:hAnsi="Times New Roman" w:cs="Times New Roman"/>
          <w:sz w:val="24"/>
          <w:szCs w:val="24"/>
          <w:lang w:eastAsia="ru-RU"/>
        </w:rPr>
        <w:t>трьохфазні</w:t>
      </w:r>
      <w:proofErr w:type="spellEnd"/>
      <w:r w:rsidRPr="0064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(380В)</w:t>
      </w:r>
    </w:p>
    <w:p w14:paraId="1E04E02D" w14:textId="77777777" w:rsidR="006451ED" w:rsidRPr="006451ED" w:rsidRDefault="006451ED" w:rsidP="006451ED">
      <w:pPr>
        <w:shd w:val="clear" w:color="auto" w:fill="FFFFFF"/>
        <w:spacing w:after="0" w:line="270" w:lineRule="atLeast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451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Потужність</w:t>
      </w:r>
      <w:proofErr w:type="spellEnd"/>
      <w:r w:rsidRPr="006451ED">
        <w:rPr>
          <w:rFonts w:ascii="Times New Roman" w:eastAsia="Times New Roman" w:hAnsi="Times New Roman" w:cs="Times New Roman"/>
          <w:sz w:val="24"/>
          <w:szCs w:val="24"/>
          <w:lang w:eastAsia="ru-RU"/>
        </w:rPr>
        <w:t>, 1300 Вт</w:t>
      </w:r>
    </w:p>
    <w:p w14:paraId="3C18E65B" w14:textId="77777777" w:rsidR="006451ED" w:rsidRPr="006451ED" w:rsidRDefault="006451ED" w:rsidP="006451ED">
      <w:pPr>
        <w:shd w:val="clear" w:color="auto" w:fill="FFFFFF"/>
        <w:spacing w:after="0" w:line="270" w:lineRule="atLeast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1ED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Частота струму/</w:t>
      </w:r>
      <w:proofErr w:type="spellStart"/>
      <w:r w:rsidRPr="006451E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напруги</w:t>
      </w:r>
      <w:proofErr w:type="spellEnd"/>
      <w:r w:rsidRPr="0064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 Гц</w:t>
      </w:r>
    </w:p>
    <w:p w14:paraId="2249F9E4" w14:textId="77777777" w:rsidR="006451ED" w:rsidRPr="006451ED" w:rsidRDefault="006451ED" w:rsidP="006451ED">
      <w:pPr>
        <w:shd w:val="clear" w:color="auto" w:fill="FFFFFF"/>
        <w:spacing w:after="0" w:line="270" w:lineRule="atLeast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товару </w:t>
      </w:r>
      <w:hyperlink r:id="rId7" w:history="1">
        <w:proofErr w:type="spellStart"/>
        <w:r w:rsidRPr="006451ED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майданчикові</w:t>
        </w:r>
        <w:proofErr w:type="spellEnd"/>
        <w:r w:rsidRPr="006451ED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 xml:space="preserve"> </w:t>
        </w:r>
        <w:proofErr w:type="spellStart"/>
        <w:r w:rsidRPr="006451ED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вібратори</w:t>
        </w:r>
        <w:proofErr w:type="spellEnd"/>
      </w:hyperlink>
    </w:p>
    <w:p w14:paraId="0B046896" w14:textId="77777777" w:rsidR="006451ED" w:rsidRPr="006451ED" w:rsidRDefault="006451ED" w:rsidP="006451ED">
      <w:pPr>
        <w:shd w:val="clear" w:color="auto" w:fill="FFFFFF"/>
        <w:spacing w:after="0" w:line="270" w:lineRule="atLeast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 </w:t>
      </w:r>
      <w:proofErr w:type="spellStart"/>
      <w:r w:rsidRPr="006451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професійний</w:t>
      </w:r>
      <w:proofErr w:type="spellEnd"/>
    </w:p>
    <w:p w14:paraId="432D0448" w14:textId="77777777" w:rsidR="006451ED" w:rsidRPr="006451ED" w:rsidRDefault="006451ED" w:rsidP="006451ED">
      <w:pPr>
        <w:shd w:val="clear" w:color="auto" w:fill="FFFFFF"/>
        <w:spacing w:after="0" w:line="270" w:lineRule="atLeast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1ED">
        <w:rPr>
          <w:rFonts w:ascii="Times New Roman" w:eastAsia="Times New Roman" w:hAnsi="Times New Roman" w:cs="Times New Roman"/>
          <w:sz w:val="24"/>
          <w:szCs w:val="24"/>
          <w:lang w:eastAsia="ru-RU"/>
        </w:rPr>
        <w:t>Вага 38 кг</w:t>
      </w:r>
    </w:p>
    <w:p w14:paraId="310A0411" w14:textId="77777777" w:rsidR="006451ED" w:rsidRPr="006451ED" w:rsidRDefault="006451ED" w:rsidP="006451ED">
      <w:pPr>
        <w:shd w:val="clear" w:color="auto" w:fill="FFFFFF"/>
        <w:spacing w:after="0" w:line="270" w:lineRule="atLeast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451ED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Гарантія</w:t>
      </w:r>
      <w:proofErr w:type="spellEnd"/>
      <w:r w:rsidRPr="0064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 </w:t>
      </w:r>
      <w:proofErr w:type="spellStart"/>
      <w:r w:rsidRPr="006451ED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місяців</w:t>
      </w:r>
      <w:proofErr w:type="spellEnd"/>
    </w:p>
    <w:p w14:paraId="684AC5B5" w14:textId="77777777" w:rsidR="006451ED" w:rsidRPr="006451ED" w:rsidRDefault="006451ED" w:rsidP="006451ED">
      <w:pPr>
        <w:shd w:val="clear" w:color="auto" w:fill="FFFFFF"/>
        <w:spacing w:after="0" w:line="270" w:lineRule="atLeast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451ED">
        <w:rPr>
          <w:rFonts w:ascii="Times New Roman" w:eastAsia="Times New Roman" w:hAnsi="Times New Roman" w:cs="Times New Roman"/>
          <w:sz w:val="24"/>
          <w:szCs w:val="24"/>
          <w:lang w:eastAsia="ru-RU"/>
        </w:rPr>
        <w:t>Габарити</w:t>
      </w:r>
      <w:proofErr w:type="spellEnd"/>
      <w:r w:rsidRPr="0064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374х240х234 мм</w:t>
      </w:r>
    </w:p>
    <w:p w14:paraId="178FA02D" w14:textId="77777777" w:rsidR="006451ED" w:rsidRPr="006451ED" w:rsidRDefault="006451ED" w:rsidP="006451ED">
      <w:pPr>
        <w:shd w:val="clear" w:color="auto" w:fill="FFFFFF"/>
        <w:spacing w:after="0" w:line="270" w:lineRule="atLeast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451E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Країна</w:t>
      </w:r>
      <w:proofErr w:type="spellEnd"/>
      <w:r w:rsidRPr="0064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451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походження</w:t>
      </w:r>
      <w:proofErr w:type="spellEnd"/>
      <w:r w:rsidRPr="0064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451ED">
        <w:rPr>
          <w:rFonts w:ascii="Times New Roman" w:eastAsia="Times New Roman" w:hAnsi="Times New Roman" w:cs="Times New Roman"/>
          <w:sz w:val="24"/>
          <w:szCs w:val="24"/>
          <w:lang w:eastAsia="ru-RU"/>
        </w:rPr>
        <w:t>Італія</w:t>
      </w:r>
      <w:proofErr w:type="spellEnd"/>
    </w:p>
    <w:p w14:paraId="7C0095A4" w14:textId="77777777" w:rsidR="006451ED" w:rsidRPr="006451ED" w:rsidRDefault="006451ED" w:rsidP="006451ED"/>
    <w:sectPr w:rsidR="006451ED" w:rsidRPr="00645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413C0" w14:textId="77777777" w:rsidR="000B193F" w:rsidRDefault="000B193F" w:rsidP="00A020E7">
      <w:pPr>
        <w:spacing w:after="0" w:line="240" w:lineRule="auto"/>
      </w:pPr>
      <w:r>
        <w:separator/>
      </w:r>
    </w:p>
  </w:endnote>
  <w:endnote w:type="continuationSeparator" w:id="0">
    <w:p w14:paraId="2187A012" w14:textId="77777777" w:rsidR="000B193F" w:rsidRDefault="000B193F" w:rsidP="00A02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CC6EE" w14:textId="77777777" w:rsidR="000B193F" w:rsidRDefault="000B193F" w:rsidP="00A020E7">
      <w:pPr>
        <w:spacing w:after="0" w:line="240" w:lineRule="auto"/>
      </w:pPr>
      <w:r>
        <w:separator/>
      </w:r>
    </w:p>
  </w:footnote>
  <w:footnote w:type="continuationSeparator" w:id="0">
    <w:p w14:paraId="350F9964" w14:textId="77777777" w:rsidR="000B193F" w:rsidRDefault="000B193F" w:rsidP="00A020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7DE"/>
    <w:rsid w:val="000B193F"/>
    <w:rsid w:val="002A0FAB"/>
    <w:rsid w:val="002B5F20"/>
    <w:rsid w:val="003167DE"/>
    <w:rsid w:val="0051330C"/>
    <w:rsid w:val="006451ED"/>
    <w:rsid w:val="006B5791"/>
    <w:rsid w:val="00922FC7"/>
    <w:rsid w:val="009B0B17"/>
    <w:rsid w:val="00A0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9BF5C84"/>
  <w15:chartTrackingRefBased/>
  <w15:docId w15:val="{3C56CC62-80E9-4D19-84B4-2C0760477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B57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579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icon-help">
    <w:name w:val="icon-help"/>
    <w:basedOn w:val="a0"/>
    <w:rsid w:val="006B5791"/>
  </w:style>
  <w:style w:type="character" w:styleId="a3">
    <w:name w:val="Hyperlink"/>
    <w:basedOn w:val="a0"/>
    <w:uiPriority w:val="99"/>
    <w:semiHidden/>
    <w:unhideWhenUsed/>
    <w:rsid w:val="006451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9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0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DADADA"/>
          </w:divBdr>
          <w:divsChild>
            <w:div w:id="16278530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18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DADADA"/>
          </w:divBdr>
          <w:divsChild>
            <w:div w:id="99051836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6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DADADA"/>
          </w:divBdr>
          <w:divsChild>
            <w:div w:id="170243403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2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DADADA"/>
          </w:divBdr>
          <w:divsChild>
            <w:div w:id="57582332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8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DADADA"/>
          </w:divBdr>
          <w:divsChild>
            <w:div w:id="106129306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1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5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DADADA"/>
          </w:divBdr>
          <w:divsChild>
            <w:div w:id="6666336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83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768719">
          <w:marLeft w:val="0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69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DADADA"/>
                <w:right w:val="none" w:sz="0" w:space="0" w:color="auto"/>
              </w:divBdr>
            </w:div>
            <w:div w:id="54048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39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87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0" w:color="DADADA"/>
                      </w:divBdr>
                      <w:divsChild>
                        <w:div w:id="6258958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863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633971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1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DADADA"/>
                <w:right w:val="none" w:sz="0" w:space="0" w:color="auto"/>
              </w:divBdr>
            </w:div>
            <w:div w:id="125667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70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5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0" w:color="DADADA"/>
                      </w:divBdr>
                      <w:divsChild>
                        <w:div w:id="155739879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709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70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0" w:color="DADADA"/>
                      </w:divBdr>
                      <w:divsChild>
                        <w:div w:id="2117409615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058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34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0" w:color="DADADA"/>
                      </w:divBdr>
                      <w:divsChild>
                        <w:div w:id="883297010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367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30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01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0" w:color="DADADA"/>
                      </w:divBdr>
                      <w:divsChild>
                        <w:div w:id="48609713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827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76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torgom.ua/ua/vibratory-dlia-betona/3416-ploshchadochnye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398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Биньковский Владислав Константинович</dc:creator>
  <cp:keywords/>
  <dc:description/>
  <cp:lastModifiedBy>Павлыш Евгения Олеговна</cp:lastModifiedBy>
  <cp:revision>2</cp:revision>
  <dcterms:created xsi:type="dcterms:W3CDTF">2023-12-01T11:09:00Z</dcterms:created>
  <dcterms:modified xsi:type="dcterms:W3CDTF">2023-12-01T11:09:00Z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2023-12-01T09:02:46Z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8c492ec3-b8cf-4da9-a893-0c1985f27e36</vt:lpwstr>
  </property>
  <property fmtid="{D5CDD505-2E9C-101B-9397-08002B2CF9AE}" pid="8" name="MSIP_Label_d92777a8-4fe1-4bb5-bf8a-dafd6e0db0a2_ContentBits">
    <vt:lpwstr>0</vt:lpwstr>
  </property>
</Properties>
</file>